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BA" w:rsidRPr="009B2BEE" w:rsidRDefault="00CD7BBA" w:rsidP="00CD7B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7BBA" w:rsidRPr="009B2BEE" w:rsidRDefault="00CD7BBA" w:rsidP="00CD7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EE">
        <w:rPr>
          <w:rFonts w:ascii="Times New Roman" w:hAnsi="Times New Roman" w:cs="Times New Roman"/>
          <w:b/>
          <w:sz w:val="24"/>
          <w:szCs w:val="24"/>
        </w:rPr>
        <w:t>FELOLVASÓLAP</w:t>
      </w:r>
    </w:p>
    <w:p w:rsidR="00CD7BBA" w:rsidRPr="009B2BEE" w:rsidRDefault="00CD7BBA" w:rsidP="00CD7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CA" w:rsidRPr="009B2BEE" w:rsidRDefault="00CD7BBA" w:rsidP="000360CA">
      <w:pPr>
        <w:pStyle w:val="Listaszerbekezds"/>
        <w:numPr>
          <w:ilvl w:val="0"/>
          <w:numId w:val="1"/>
        </w:numPr>
        <w:ind w:hanging="4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BEE">
        <w:rPr>
          <w:rFonts w:ascii="Times New Roman" w:hAnsi="Times New Roman" w:cs="Times New Roman"/>
          <w:b/>
          <w:sz w:val="24"/>
          <w:szCs w:val="24"/>
          <w:u w:val="single"/>
        </w:rPr>
        <w:t>Adatok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Ajánlattevő neve: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székhelye: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adószáma: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Cégjegyzék száma: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képviselő</w:t>
      </w:r>
      <w:r w:rsidR="00287B04" w:rsidRPr="009B2BEE">
        <w:rPr>
          <w:rFonts w:ascii="Times New Roman" w:hAnsi="Times New Roman" w:cs="Times New Roman"/>
          <w:sz w:val="24"/>
          <w:szCs w:val="24"/>
        </w:rPr>
        <w:t xml:space="preserve"> neve, beosztása</w:t>
      </w:r>
      <w:r w:rsidRPr="009B2BEE">
        <w:rPr>
          <w:rFonts w:ascii="Times New Roman" w:hAnsi="Times New Roman" w:cs="Times New Roman"/>
          <w:sz w:val="24"/>
          <w:szCs w:val="24"/>
        </w:rPr>
        <w:t>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Telefonszám: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Fax:</w:t>
      </w:r>
    </w:p>
    <w:p w:rsidR="00287B04" w:rsidRPr="009B2BEE" w:rsidRDefault="00287B04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E-mail cím: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kapcsolattartó neve, elérhetősége (cím, telefon, e-mail):</w:t>
      </w: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CD7BBA" w:rsidRPr="009B2BEE" w:rsidRDefault="00CD7BBA" w:rsidP="00CD7BB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5BF3" w:rsidRDefault="00D40C90" w:rsidP="000360CA">
      <w:pPr>
        <w:pStyle w:val="Listaszerbekezds"/>
        <w:numPr>
          <w:ilvl w:val="0"/>
          <w:numId w:val="1"/>
        </w:numPr>
        <w:ind w:hanging="43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Óvoda- és iskolatej szállításának vállalásával érintett teljesítési helyek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2741"/>
        <w:gridCol w:w="2924"/>
      </w:tblGrid>
      <w:tr w:rsidR="00D40C90" w:rsidRPr="00793B28" w:rsidTr="00BF416B">
        <w:tc>
          <w:tcPr>
            <w:tcW w:w="3113" w:type="dxa"/>
          </w:tcPr>
          <w:p w:rsidR="00D40C90" w:rsidRPr="00793B28" w:rsidRDefault="00D40C90" w:rsidP="0079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28"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</w:t>
            </w:r>
          </w:p>
        </w:tc>
        <w:tc>
          <w:tcPr>
            <w:tcW w:w="2741" w:type="dxa"/>
          </w:tcPr>
          <w:p w:rsidR="00D40C90" w:rsidRPr="00793B28" w:rsidRDefault="00D40C90" w:rsidP="0079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28">
              <w:rPr>
                <w:rFonts w:ascii="Times New Roman" w:hAnsi="Times New Roman" w:cs="Times New Roman"/>
                <w:b/>
                <w:sz w:val="24"/>
                <w:szCs w:val="24"/>
              </w:rPr>
              <w:t>Intézmény/telephely címe</w:t>
            </w:r>
          </w:p>
        </w:tc>
        <w:tc>
          <w:tcPr>
            <w:tcW w:w="2924" w:type="dxa"/>
          </w:tcPr>
          <w:p w:rsidR="00D40C90" w:rsidRPr="00793B28" w:rsidRDefault="00D40C90" w:rsidP="0079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28">
              <w:rPr>
                <w:rFonts w:ascii="Times New Roman" w:hAnsi="Times New Roman" w:cs="Times New Roman"/>
                <w:b/>
                <w:sz w:val="24"/>
                <w:szCs w:val="24"/>
              </w:rPr>
              <w:t>Az Ajánlattevő az alábbi teljesítési helyek vonatkozásában vállalja a termékek szállítás</w:t>
            </w:r>
          </w:p>
        </w:tc>
      </w:tr>
      <w:tr w:rsidR="00D40C90" w:rsidTr="00BF416B">
        <w:tc>
          <w:tcPr>
            <w:tcW w:w="3113" w:type="dxa"/>
          </w:tcPr>
          <w:p w:rsidR="00D40C90" w:rsidRPr="00D40C90" w:rsidRDefault="00D40C90" w:rsidP="00D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Szlovák Gimnázium, Általános Iskola, Óvoda és Kollégium</w:t>
            </w:r>
          </w:p>
        </w:tc>
        <w:tc>
          <w:tcPr>
            <w:tcW w:w="2741" w:type="dxa"/>
          </w:tcPr>
          <w:p w:rsidR="00D40C90" w:rsidRPr="00D40C90" w:rsidRDefault="00D40C90" w:rsidP="00D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5600 Békéscsaba,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Dedinszky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 utca 1.</w:t>
            </w:r>
          </w:p>
        </w:tc>
        <w:tc>
          <w:tcPr>
            <w:tcW w:w="2924" w:type="dxa"/>
          </w:tcPr>
          <w:p w:rsidR="00D40C90" w:rsidRPr="00D40C90" w:rsidRDefault="00D40C90" w:rsidP="00D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D40C90" w:rsidTr="00BF416B">
        <w:tc>
          <w:tcPr>
            <w:tcW w:w="3113" w:type="dxa"/>
          </w:tcPr>
          <w:p w:rsidR="00D40C90" w:rsidRPr="00D40C90" w:rsidRDefault="00D40C90" w:rsidP="00D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Szlovák Általános Iskola, Óvoda és Kollégium</w:t>
            </w:r>
          </w:p>
        </w:tc>
        <w:tc>
          <w:tcPr>
            <w:tcW w:w="2741" w:type="dxa"/>
          </w:tcPr>
          <w:p w:rsidR="00D40C90" w:rsidRPr="00D40C90" w:rsidRDefault="00793B28" w:rsidP="00D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 Szarvas, Szabadság utca 29.</w:t>
            </w:r>
          </w:p>
        </w:tc>
        <w:tc>
          <w:tcPr>
            <w:tcW w:w="2924" w:type="dxa"/>
          </w:tcPr>
          <w:p w:rsidR="00D40C90" w:rsidRDefault="00D40C90" w:rsidP="00D40C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D40C90" w:rsidRPr="00793B28" w:rsidTr="00BF416B">
        <w:tc>
          <w:tcPr>
            <w:tcW w:w="3113" w:type="dxa"/>
          </w:tcPr>
          <w:p w:rsidR="00D40C90" w:rsidRPr="00793B28" w:rsidRDefault="00793B28" w:rsidP="00793B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3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Szlovák Két Tanítási Nyelvű </w:t>
            </w:r>
            <w:r w:rsidRPr="00793B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u-HU"/>
              </w:rPr>
              <w:t>Általános Iskola</w:t>
            </w:r>
            <w:r w:rsidRPr="00793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és Óvoda</w:t>
            </w:r>
          </w:p>
        </w:tc>
        <w:tc>
          <w:tcPr>
            <w:tcW w:w="2741" w:type="dxa"/>
          </w:tcPr>
          <w:p w:rsidR="00D40C90" w:rsidRPr="00793B28" w:rsidRDefault="00793B28" w:rsidP="00D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 Tótkomlós, Földvári út 1.</w:t>
            </w:r>
          </w:p>
        </w:tc>
        <w:tc>
          <w:tcPr>
            <w:tcW w:w="2924" w:type="dxa"/>
          </w:tcPr>
          <w:p w:rsidR="00D40C90" w:rsidRPr="00793B28" w:rsidRDefault="00D40C90" w:rsidP="00D40C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B28"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D40C90" w:rsidRPr="00793B28" w:rsidTr="00BF416B">
        <w:tc>
          <w:tcPr>
            <w:tcW w:w="3113" w:type="dxa"/>
          </w:tcPr>
          <w:p w:rsidR="00D40C90" w:rsidRPr="00793B28" w:rsidRDefault="00793B28" w:rsidP="00793B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3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Szlovák Két Tanítási Nyelvű Általános Iskola és </w:t>
            </w:r>
            <w:r w:rsidRPr="00793B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u-HU"/>
              </w:rPr>
              <w:t>Óvoda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telephelye</w:t>
            </w:r>
          </w:p>
        </w:tc>
        <w:tc>
          <w:tcPr>
            <w:tcW w:w="2741" w:type="dxa"/>
          </w:tcPr>
          <w:p w:rsidR="00D40C90" w:rsidRPr="00793B28" w:rsidRDefault="00793B28" w:rsidP="00D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 Tótkomlós, Diófa utca 10.</w:t>
            </w:r>
          </w:p>
        </w:tc>
        <w:tc>
          <w:tcPr>
            <w:tcW w:w="2924" w:type="dxa"/>
          </w:tcPr>
          <w:p w:rsidR="00D40C90" w:rsidRPr="00793B28" w:rsidRDefault="00D40C90" w:rsidP="00D40C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B28"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D40C90" w:rsidTr="00BF416B">
        <w:tc>
          <w:tcPr>
            <w:tcW w:w="3113" w:type="dxa"/>
          </w:tcPr>
          <w:p w:rsidR="00D40C90" w:rsidRPr="00793B28" w:rsidRDefault="00793B28" w:rsidP="00793B2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Szlovák Tanítási Nyelvű Óvoda, Általános Iskola, Gimnázium és Kollégium</w:t>
            </w:r>
          </w:p>
        </w:tc>
        <w:tc>
          <w:tcPr>
            <w:tcW w:w="2741" w:type="dxa"/>
          </w:tcPr>
          <w:p w:rsidR="00D40C90" w:rsidRPr="00D40C90" w:rsidRDefault="00793B28" w:rsidP="00D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 Budapest, Lomb utca 1-7.</w:t>
            </w:r>
          </w:p>
        </w:tc>
        <w:tc>
          <w:tcPr>
            <w:tcW w:w="2924" w:type="dxa"/>
          </w:tcPr>
          <w:p w:rsidR="00D40C90" w:rsidRDefault="00D40C90" w:rsidP="00D40C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</w:tbl>
    <w:p w:rsidR="00D40C90" w:rsidRPr="00D40C90" w:rsidRDefault="00D40C90" w:rsidP="00D40C90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0CA" w:rsidRPr="009B2BEE" w:rsidRDefault="00CD7BBA" w:rsidP="000360CA">
      <w:pPr>
        <w:pStyle w:val="Listaszerbekezds"/>
        <w:numPr>
          <w:ilvl w:val="0"/>
          <w:numId w:val="1"/>
        </w:numPr>
        <w:ind w:hanging="4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BEE">
        <w:rPr>
          <w:rFonts w:ascii="Times New Roman" w:hAnsi="Times New Roman" w:cs="Times New Roman"/>
          <w:b/>
          <w:sz w:val="24"/>
          <w:szCs w:val="24"/>
          <w:u w:val="single"/>
        </w:rPr>
        <w:t>Szállítandó termék</w:t>
      </w:r>
    </w:p>
    <w:p w:rsidR="00CD7BBA" w:rsidRPr="009B2BEE" w:rsidRDefault="00CD7BBA" w:rsidP="00CD7B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I/a. teljes/félzsíros tej (zsírtartalom 2,8 % vagy e feletti)</w:t>
      </w:r>
    </w:p>
    <w:p w:rsidR="00CD7BB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  <w:bookmarkStart w:id="0" w:name="_GoBack"/>
      <w:bookmarkEnd w:id="0"/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I/a. zsírszegény tej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I/b. zsíros/félzsíros ízesített tej (tejhányad legalább 90 %)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I/b. zsírszegény ízesített tej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5E7C7C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I/c. natúr joghurt</w:t>
      </w:r>
      <w:r w:rsidR="000360CA" w:rsidRPr="009B2BEE">
        <w:rPr>
          <w:rFonts w:ascii="Times New Roman" w:hAnsi="Times New Roman" w:cs="Times New Roman"/>
          <w:sz w:val="24"/>
          <w:szCs w:val="24"/>
        </w:rPr>
        <w:t xml:space="preserve"> és natúr kefir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I/c. gyümölcsleves/ízesített joghurt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II. gyümölcsdarabos joghurt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BA343C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BA343C" w:rsidRPr="009B2BEE" w:rsidRDefault="00BA343C" w:rsidP="00BA343C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0360CA" w:rsidP="000360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III. ömlesztett sajt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 xml:space="preserve">Kiszerelés: 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Egységnyi mennyiség (kiszerelésenként mértékegységgel)</w:t>
      </w:r>
    </w:p>
    <w:p w:rsidR="000360CA" w:rsidRPr="009B2BEE" w:rsidRDefault="000360CA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Egységár:</w:t>
      </w:r>
    </w:p>
    <w:p w:rsidR="005E7C7C" w:rsidRPr="009B2BEE" w:rsidRDefault="005E7C7C" w:rsidP="000360CA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3991"/>
      </w:tblGrid>
      <w:tr w:rsidR="005E7C7C" w:rsidRPr="005E7C7C" w:rsidTr="005E7C7C">
        <w:tc>
          <w:tcPr>
            <w:tcW w:w="4792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Ajánlattevő a megajánlott termék/termékek gyártója?</w:t>
            </w:r>
          </w:p>
        </w:tc>
        <w:tc>
          <w:tcPr>
            <w:tcW w:w="3991" w:type="dxa"/>
            <w:shd w:val="clear" w:color="auto" w:fill="auto"/>
          </w:tcPr>
          <w:p w:rsidR="005E7C7C" w:rsidRPr="005E7C7C" w:rsidRDefault="00793B28" w:rsidP="005E7C7C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igen/nem</w:t>
            </w:r>
          </w:p>
        </w:tc>
      </w:tr>
      <w:tr w:rsidR="005E7C7C" w:rsidRPr="005E7C7C" w:rsidTr="005E7C7C">
        <w:tc>
          <w:tcPr>
            <w:tcW w:w="4792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Amennyiben nem, úgy nevezze meg a gyártót:</w:t>
            </w:r>
          </w:p>
        </w:tc>
        <w:tc>
          <w:tcPr>
            <w:tcW w:w="3991" w:type="dxa"/>
            <w:shd w:val="clear" w:color="auto" w:fill="auto"/>
          </w:tcPr>
          <w:p w:rsidR="005E7C7C" w:rsidRPr="005E7C7C" w:rsidRDefault="005E7C7C" w:rsidP="005E7C7C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93B28" w:rsidRDefault="00793B28" w:rsidP="005E7C7C">
      <w:pPr>
        <w:rPr>
          <w:rFonts w:ascii="Times New Roman" w:hAnsi="Times New Roman" w:cs="Times New Roman"/>
          <w:sz w:val="24"/>
          <w:szCs w:val="24"/>
        </w:rPr>
      </w:pPr>
    </w:p>
    <w:p w:rsidR="00793B28" w:rsidRDefault="0079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7C7C" w:rsidRPr="009B2BEE" w:rsidRDefault="005E7C7C" w:rsidP="005E7C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020"/>
        <w:gridCol w:w="90"/>
        <w:gridCol w:w="15"/>
        <w:gridCol w:w="4457"/>
        <w:gridCol w:w="1708"/>
        <w:gridCol w:w="1412"/>
      </w:tblGrid>
      <w:tr w:rsidR="0057662C" w:rsidRPr="009B2BEE" w:rsidTr="00790F16">
        <w:trPr>
          <w:trHeight w:val="438"/>
        </w:trPr>
        <w:tc>
          <w:tcPr>
            <w:tcW w:w="8702" w:type="dxa"/>
            <w:gridSpan w:val="6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AJÁNLATTEVŐI NYILATKOZAT</w:t>
            </w:r>
          </w:p>
        </w:tc>
      </w:tr>
      <w:tr w:rsidR="0057662C" w:rsidRPr="009B2BEE" w:rsidTr="00790F16">
        <w:trPr>
          <w:trHeight w:val="685"/>
        </w:trPr>
        <w:tc>
          <w:tcPr>
            <w:tcW w:w="8702" w:type="dxa"/>
            <w:gridSpan w:val="6"/>
            <w:vAlign w:val="center"/>
          </w:tcPr>
          <w:p w:rsidR="0057662C" w:rsidRPr="009B2BEE" w:rsidRDefault="005E7C7C" w:rsidP="002A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agrárminiszter 19/2021. (V. 5.) AM rendelete az óvoda- és iskolatej program szabályozásáról</w:t>
            </w:r>
            <w:r w:rsidR="002A0FA9"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 11. § (5</w:t>
            </w:r>
            <w:r w:rsidR="0057662C" w:rsidRPr="009B2BEE">
              <w:rPr>
                <w:rFonts w:ascii="Times New Roman" w:hAnsi="Times New Roman" w:cs="Times New Roman"/>
                <w:sz w:val="24"/>
                <w:szCs w:val="24"/>
              </w:rPr>
              <w:t>) bekezdése alapján</w:t>
            </w:r>
          </w:p>
        </w:tc>
      </w:tr>
      <w:tr w:rsidR="0057662C" w:rsidRPr="009B2BEE" w:rsidTr="00790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vAlign w:val="center"/>
          </w:tcPr>
          <w:p w:rsidR="0057662C" w:rsidRPr="009B2BEE" w:rsidRDefault="002A0FA9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11. § (5</w:t>
            </w:r>
            <w:r w:rsidR="0057662C"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rendelet szerint adható pontszám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662C" w:rsidRPr="009B2BEE" w:rsidRDefault="0057662C" w:rsidP="0057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nyilatkozat igen/nem</w:t>
            </w:r>
          </w:p>
        </w:tc>
      </w:tr>
      <w:tr w:rsidR="00117148" w:rsidRPr="009B2BEE" w:rsidTr="00790F16">
        <w:trPr>
          <w:trHeight w:val="567"/>
        </w:trPr>
        <w:tc>
          <w:tcPr>
            <w:tcW w:w="1020" w:type="dxa"/>
            <w:vAlign w:val="center"/>
          </w:tcPr>
          <w:p w:rsidR="0057662C" w:rsidRPr="009B2BEE" w:rsidRDefault="0057662C" w:rsidP="001B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4562" w:type="dxa"/>
            <w:gridSpan w:val="3"/>
            <w:vAlign w:val="center"/>
          </w:tcPr>
          <w:p w:rsidR="0057662C" w:rsidRPr="009B2BEE" w:rsidRDefault="0057662C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élelmiszerlánc-felügyeleti szerv által engedélyezett tejipari feldolgozó üzemmel vagy tejtermelést folytató tenyészettel rendelkezik, vagy amelynek tulajdonosi körét vagy üzletrészét legalább 80% tulajdoni hányaddal tejfeldolgozó üzemmel vagy tejtermelést folytató tenyészettel rendelkező gazdasági szervezet vagy magánszemély birtokolja</w:t>
            </w:r>
          </w:p>
        </w:tc>
        <w:tc>
          <w:tcPr>
            <w:tcW w:w="1708" w:type="dxa"/>
            <w:vAlign w:val="center"/>
          </w:tcPr>
          <w:p w:rsidR="0057662C" w:rsidRPr="009B2BEE" w:rsidRDefault="0057662C" w:rsidP="001B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2" w:type="dxa"/>
            <w:vAlign w:val="center"/>
          </w:tcPr>
          <w:p w:rsidR="0057662C" w:rsidRPr="009B2BEE" w:rsidRDefault="0057662C" w:rsidP="001B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790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kistermelői élelmiszer-termelés, -előállítás és -értékesítés feltételeiről szóló 52/2010. (IV. 30.) FVM rendelet értelmében kistermelő, vagy a kis- és középvállalkozásokról, fejlődésük támogatásáról szóló 2004. évi XXXIV. törvény 3. §-a alapján mikro-, kis- és középvállalkozás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790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ajánlattételi kiírásban az egyes intézmények kapcsán a fenntartó a rögzített termékkörből kettőnél több termék szállítását írja elő, akkor a beérkezett ajánlatokban az egy ellátási hét viszonylatában a legnagyobb termékvariációt biztosító feldolgozó vagy feldolgozók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790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feldolgozó a hulladékról szóló 2012. évi CLXXXV. törvény szerint meghatározott újra felhasználható csomagolóanyag alkalmazását vállalja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790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:rsidR="0057662C" w:rsidRPr="009B2BEE" w:rsidRDefault="001B0A06" w:rsidP="002A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A0FA9"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kérelmező </w:t>
            </w: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vállalja az előfinanszírozást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9B2BEE" w:rsidTr="00790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f)</w:t>
            </w: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:rsidR="0057662C" w:rsidRPr="009B2BEE" w:rsidRDefault="001B0A06" w:rsidP="001B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 feldolgozó a keletkező hulladékok szelektív gyűjtésének megvalósítását vállalja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7662C" w:rsidRPr="009B2BEE" w:rsidRDefault="001B0A06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662C" w:rsidRPr="009B2BEE" w:rsidRDefault="0057662C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148" w:rsidRPr="009B2BEE" w:rsidTr="00790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vMerge w:val="restart"/>
            <w:vAlign w:val="center"/>
          </w:tcPr>
          <w:p w:rsidR="00117148" w:rsidRPr="009B2BEE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g)</w:t>
            </w: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:rsidR="00117148" w:rsidRPr="009B2BEE" w:rsidRDefault="00117148" w:rsidP="0038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annak a </w:t>
            </w:r>
            <w:r w:rsidR="00382B73" w:rsidRPr="009B2BEE">
              <w:rPr>
                <w:rFonts w:ascii="Times New Roman" w:hAnsi="Times New Roman" w:cs="Times New Roman"/>
                <w:sz w:val="24"/>
                <w:szCs w:val="24"/>
              </w:rPr>
              <w:t xml:space="preserve">kérelmezőnek </w:t>
            </w: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az ajánlatára, amely hetente egynél több kiosztási napra vállalja natúr termék („I/a. teljes/ félzsíros tej”, „I/a. zsírszegény tej”, „I/c. natúr joghurt” és „I/c. natúr kefir”) szállítását, heti 2 kiosztási nap esetén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17148" w:rsidRPr="009B2BEE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17148" w:rsidRPr="009B2BEE" w:rsidRDefault="00117148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148" w:rsidRPr="009B2BEE" w:rsidTr="00790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0" w:type="dxa"/>
            <w:vMerge/>
            <w:vAlign w:val="center"/>
          </w:tcPr>
          <w:p w:rsidR="00117148" w:rsidRPr="009B2BEE" w:rsidRDefault="00117148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:rsidR="00117148" w:rsidRPr="009B2BEE" w:rsidRDefault="00117148" w:rsidP="0011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sz w:val="24"/>
                <w:szCs w:val="24"/>
              </w:rPr>
              <w:t>heti 3 kiosztási nap esetén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17148" w:rsidRPr="009B2BEE" w:rsidRDefault="00117148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17148" w:rsidRPr="009B2BEE" w:rsidRDefault="00117148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DCB" w:rsidRPr="00BF416B" w:rsidTr="00790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582" w:type="dxa"/>
            <w:gridSpan w:val="4"/>
            <w:vAlign w:val="center"/>
          </w:tcPr>
          <w:p w:rsidR="00231DCB" w:rsidRPr="00BF416B" w:rsidRDefault="002A0FA9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Az agrárminiszter 19/2021. (V. 5.) AM rendelete az óvoda- és iskolatej program szabályozásáról 12. § (1) bekezdése alapján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31DCB" w:rsidRPr="00BF416B" w:rsidRDefault="00231DCB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6B">
              <w:rPr>
                <w:rFonts w:ascii="Times New Roman" w:hAnsi="Times New Roman" w:cs="Times New Roman"/>
                <w:b/>
                <w:sz w:val="24"/>
                <w:szCs w:val="24"/>
              </w:rPr>
              <w:t>Legalább két intézkedés vállalása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31DCB" w:rsidRPr="00BF416B" w:rsidRDefault="00231DCB" w:rsidP="0011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6B">
              <w:rPr>
                <w:rFonts w:ascii="Times New Roman" w:hAnsi="Times New Roman" w:cs="Times New Roman"/>
                <w:b/>
                <w:sz w:val="24"/>
                <w:szCs w:val="24"/>
              </w:rPr>
              <w:t>Nyilatkozat igen/nem</w:t>
            </w:r>
          </w:p>
        </w:tc>
      </w:tr>
      <w:tr w:rsidR="00877F47" w:rsidRPr="00BF416B" w:rsidTr="00790F16">
        <w:trPr>
          <w:trHeight w:val="567"/>
        </w:trPr>
        <w:tc>
          <w:tcPr>
            <w:tcW w:w="1125" w:type="dxa"/>
            <w:gridSpan w:val="3"/>
            <w:vAlign w:val="center"/>
          </w:tcPr>
          <w:p w:rsidR="00877F47" w:rsidRPr="00BF416B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vAlign w:val="center"/>
          </w:tcPr>
          <w:p w:rsidR="00877F47" w:rsidRPr="00BF416B" w:rsidRDefault="00BF416B" w:rsidP="002A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A0FA9" w:rsidRPr="00BF416B">
              <w:rPr>
                <w:rFonts w:ascii="Times New Roman" w:hAnsi="Times New Roman" w:cs="Times New Roman"/>
                <w:sz w:val="24"/>
                <w:szCs w:val="24"/>
              </w:rPr>
              <w:t xml:space="preserve">nteraktív honlap létrehozása és legalább évente egyszeri frissítése </w:t>
            </w:r>
          </w:p>
        </w:tc>
        <w:tc>
          <w:tcPr>
            <w:tcW w:w="1708" w:type="dxa"/>
          </w:tcPr>
          <w:p w:rsidR="00877F47" w:rsidRPr="00BF416B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BF416B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F47" w:rsidRPr="00BF416B" w:rsidTr="00790F16">
        <w:trPr>
          <w:trHeight w:val="567"/>
        </w:trPr>
        <w:tc>
          <w:tcPr>
            <w:tcW w:w="1125" w:type="dxa"/>
            <w:gridSpan w:val="3"/>
            <w:vAlign w:val="center"/>
          </w:tcPr>
          <w:p w:rsidR="00877F47" w:rsidRPr="00BF416B" w:rsidRDefault="00877F47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7" w:type="dxa"/>
            <w:vAlign w:val="center"/>
          </w:tcPr>
          <w:p w:rsidR="00877F47" w:rsidRPr="00BF416B" w:rsidRDefault="00287B04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B">
              <w:rPr>
                <w:rFonts w:ascii="Times New Roman" w:hAnsi="Times New Roman" w:cs="Times New Roman"/>
                <w:sz w:val="24"/>
                <w:szCs w:val="24"/>
              </w:rPr>
              <w:t>Tanulmányút szervezése</w:t>
            </w:r>
            <w:r w:rsidR="00BF416B" w:rsidRPr="00BF416B">
              <w:rPr>
                <w:rFonts w:ascii="Times New Roman" w:hAnsi="Times New Roman" w:cs="Times New Roman"/>
                <w:sz w:val="24"/>
                <w:szCs w:val="24"/>
              </w:rPr>
              <w:t xml:space="preserve"> (a tanulmányutat a kérelmező legalább </w:t>
            </w:r>
            <w:proofErr w:type="spellStart"/>
            <w:r w:rsidR="00BF416B" w:rsidRPr="00BF416B">
              <w:rPr>
                <w:rFonts w:ascii="Times New Roman" w:hAnsi="Times New Roman" w:cs="Times New Roman"/>
                <w:sz w:val="24"/>
                <w:szCs w:val="24"/>
              </w:rPr>
              <w:t>tanévenként</w:t>
            </w:r>
            <w:proofErr w:type="spellEnd"/>
            <w:r w:rsidR="00BF416B" w:rsidRPr="00BF416B">
              <w:rPr>
                <w:rFonts w:ascii="Times New Roman" w:hAnsi="Times New Roman" w:cs="Times New Roman"/>
                <w:sz w:val="24"/>
                <w:szCs w:val="24"/>
              </w:rPr>
              <w:t xml:space="preserve"> egy alkalommal szervezi meg)</w:t>
            </w:r>
          </w:p>
        </w:tc>
        <w:tc>
          <w:tcPr>
            <w:tcW w:w="1708" w:type="dxa"/>
          </w:tcPr>
          <w:p w:rsidR="00877F47" w:rsidRPr="00BF416B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BF416B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F47" w:rsidRPr="00BF416B" w:rsidTr="00790F16">
        <w:trPr>
          <w:trHeight w:val="567"/>
        </w:trPr>
        <w:tc>
          <w:tcPr>
            <w:tcW w:w="1110" w:type="dxa"/>
            <w:gridSpan w:val="2"/>
            <w:vAlign w:val="center"/>
          </w:tcPr>
          <w:p w:rsidR="00877F47" w:rsidRPr="00BF416B" w:rsidRDefault="00877F47" w:rsidP="0028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2" w:type="dxa"/>
            <w:gridSpan w:val="2"/>
            <w:vAlign w:val="center"/>
          </w:tcPr>
          <w:p w:rsidR="00877F47" w:rsidRPr="00BF416B" w:rsidRDefault="00BF416B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B">
              <w:rPr>
                <w:rFonts w:ascii="Times New Roman" w:hAnsi="Times New Roman" w:cs="Times New Roman"/>
                <w:sz w:val="24"/>
                <w:szCs w:val="24"/>
              </w:rPr>
              <w:t>Verseny, pályáztatás lebonyolítása, jutalomosztás (kis értékű ajándékok, különösen póló, matrica, kitűző, írószer, órarend, naptár, uzsonnásdoboz, sportszer)</w:t>
            </w:r>
          </w:p>
        </w:tc>
        <w:tc>
          <w:tcPr>
            <w:tcW w:w="1708" w:type="dxa"/>
          </w:tcPr>
          <w:p w:rsidR="00877F47" w:rsidRPr="00BF416B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BF416B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F47" w:rsidRPr="00BF416B" w:rsidTr="00790F16">
        <w:trPr>
          <w:trHeight w:val="567"/>
        </w:trPr>
        <w:tc>
          <w:tcPr>
            <w:tcW w:w="1110" w:type="dxa"/>
            <w:gridSpan w:val="2"/>
            <w:vAlign w:val="center"/>
          </w:tcPr>
          <w:p w:rsidR="00877F47" w:rsidRPr="00BF416B" w:rsidRDefault="00877F47" w:rsidP="0028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2" w:type="dxa"/>
            <w:gridSpan w:val="2"/>
            <w:vAlign w:val="center"/>
          </w:tcPr>
          <w:p w:rsidR="00877F47" w:rsidRPr="00BF416B" w:rsidRDefault="00287B04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B">
              <w:rPr>
                <w:rFonts w:ascii="Times New Roman" w:hAnsi="Times New Roman" w:cs="Times New Roman"/>
                <w:sz w:val="24"/>
                <w:szCs w:val="24"/>
              </w:rPr>
              <w:t xml:space="preserve">Tej- és tejtermék-kóstoltatás (a kóstoltatást a kérelmező legalább </w:t>
            </w:r>
            <w:proofErr w:type="spellStart"/>
            <w:r w:rsidRPr="00BF416B">
              <w:rPr>
                <w:rFonts w:ascii="Times New Roman" w:hAnsi="Times New Roman" w:cs="Times New Roman"/>
                <w:sz w:val="24"/>
                <w:szCs w:val="24"/>
              </w:rPr>
              <w:t>tanévenként</w:t>
            </w:r>
            <w:proofErr w:type="spellEnd"/>
            <w:r w:rsidRPr="00BF416B">
              <w:rPr>
                <w:rFonts w:ascii="Times New Roman" w:hAnsi="Times New Roman" w:cs="Times New Roman"/>
                <w:sz w:val="24"/>
                <w:szCs w:val="24"/>
              </w:rPr>
              <w:t xml:space="preserve"> egy alkalommal szervezi meg</w:t>
            </w:r>
            <w:r w:rsidR="00BF416B" w:rsidRPr="00BF4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</w:tcPr>
          <w:p w:rsidR="00877F47" w:rsidRPr="00BF416B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877F47" w:rsidRPr="00BF416B" w:rsidRDefault="00877F47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B04" w:rsidRPr="00BF416B" w:rsidTr="00790F16">
        <w:trPr>
          <w:trHeight w:val="567"/>
        </w:trPr>
        <w:tc>
          <w:tcPr>
            <w:tcW w:w="1110" w:type="dxa"/>
            <w:gridSpan w:val="2"/>
            <w:vAlign w:val="center"/>
          </w:tcPr>
          <w:p w:rsidR="00287B04" w:rsidRPr="00BF416B" w:rsidRDefault="00287B04" w:rsidP="0087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2" w:type="dxa"/>
            <w:gridSpan w:val="2"/>
            <w:vAlign w:val="center"/>
          </w:tcPr>
          <w:p w:rsidR="00287B04" w:rsidRPr="00BF416B" w:rsidRDefault="00287B04" w:rsidP="0028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6B">
              <w:rPr>
                <w:rFonts w:ascii="Times New Roman" w:hAnsi="Times New Roman" w:cs="Times New Roman"/>
                <w:sz w:val="24"/>
                <w:szCs w:val="24"/>
              </w:rPr>
              <w:t>Tej és tejtermékek felhasználásával, előállításával kapcsolatos tankonyhai foglalkozás</w:t>
            </w:r>
          </w:p>
        </w:tc>
        <w:tc>
          <w:tcPr>
            <w:tcW w:w="1708" w:type="dxa"/>
          </w:tcPr>
          <w:p w:rsidR="00287B04" w:rsidRPr="00BF416B" w:rsidRDefault="00287B04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87B04" w:rsidRPr="00BF416B" w:rsidRDefault="00287B04" w:rsidP="00F7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60CA" w:rsidRPr="009B2BEE" w:rsidRDefault="000360CA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6"/>
        <w:gridCol w:w="1980"/>
      </w:tblGrid>
      <w:tr w:rsidR="00382B73" w:rsidRPr="009B2BEE" w:rsidTr="00382B73">
        <w:tc>
          <w:tcPr>
            <w:tcW w:w="6666" w:type="dxa"/>
            <w:shd w:val="clear" w:color="auto" w:fill="auto"/>
            <w:vAlign w:val="center"/>
          </w:tcPr>
          <w:p w:rsidR="00382B73" w:rsidRPr="008967F6" w:rsidRDefault="00382B73" w:rsidP="0089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6">
              <w:rPr>
                <w:rFonts w:ascii="Times New Roman" w:hAnsi="Times New Roman" w:cs="Times New Roman"/>
                <w:sz w:val="24"/>
                <w:szCs w:val="24"/>
              </w:rPr>
              <w:t xml:space="preserve">Előfordult-e Ajánlattevő vonatkozásában, hogy a folyamatban levő tanév során az “óvoda – és Iskolatej program” keretében leszállított termékek minősége egy hónapon belül legalább három esetben, dokumentáltan nem felelt meg a 19/2021. (V. 5.) AM rendeletben meghatározott minőségi előírásoknak, és a minőségi problémák kialakulásáért </w:t>
            </w:r>
            <w:r w:rsidR="00A54BB3" w:rsidRPr="008967F6">
              <w:rPr>
                <w:rFonts w:ascii="Times New Roman" w:hAnsi="Times New Roman" w:cs="Times New Roman"/>
                <w:sz w:val="24"/>
                <w:szCs w:val="24"/>
              </w:rPr>
              <w:t>az Ajánlattevő tehető felelőssé?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2B73" w:rsidRPr="009B2BEE" w:rsidRDefault="008967F6" w:rsidP="00382B7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igen/nem</w:t>
            </w:r>
          </w:p>
        </w:tc>
      </w:tr>
    </w:tbl>
    <w:p w:rsidR="00287B04" w:rsidRPr="009B2BEE" w:rsidRDefault="00287B04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60CA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>Kelt:</w:t>
      </w:r>
    </w:p>
    <w:p w:rsidR="004B16A5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16A5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B16A5" w:rsidRPr="009B2BEE" w:rsidRDefault="004B16A5" w:rsidP="0003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</w:r>
      <w:r w:rsidRPr="009B2BEE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0360CA" w:rsidRPr="009B2BEE" w:rsidRDefault="000360CA" w:rsidP="000360C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360CA" w:rsidRPr="009B2B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F47" w:rsidRDefault="00877F47" w:rsidP="00877F47">
      <w:pPr>
        <w:spacing w:after="0" w:line="240" w:lineRule="auto"/>
      </w:pPr>
      <w:r>
        <w:separator/>
      </w:r>
    </w:p>
  </w:endnote>
  <w:endnote w:type="continuationSeparator" w:id="0">
    <w:p w:rsidR="00877F47" w:rsidRDefault="00877F47" w:rsidP="0087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F47" w:rsidRDefault="00877F47" w:rsidP="00877F47">
      <w:pPr>
        <w:spacing w:after="0" w:line="240" w:lineRule="auto"/>
      </w:pPr>
      <w:r>
        <w:separator/>
      </w:r>
    </w:p>
  </w:footnote>
  <w:footnote w:type="continuationSeparator" w:id="0">
    <w:p w:rsidR="00877F47" w:rsidRDefault="00877F47" w:rsidP="0087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F47" w:rsidRPr="00877F47" w:rsidRDefault="00D40C90" w:rsidP="00877F47">
    <w:pPr>
      <w:pStyle w:val="lfej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</w:t>
    </w:r>
    <w:r w:rsidR="00877F47" w:rsidRPr="00877F47">
      <w:rPr>
        <w:rFonts w:ascii="Times New Roman" w:hAnsi="Times New Roman" w:cs="Times New Roman"/>
        <w:b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75702"/>
    <w:multiLevelType w:val="hybridMultilevel"/>
    <w:tmpl w:val="83EC6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37C3B"/>
    <w:multiLevelType w:val="hybridMultilevel"/>
    <w:tmpl w:val="D03AC206"/>
    <w:lvl w:ilvl="0" w:tplc="6A20DB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BA"/>
    <w:rsid w:val="00035BF3"/>
    <w:rsid w:val="000360CA"/>
    <w:rsid w:val="000957DE"/>
    <w:rsid w:val="00117148"/>
    <w:rsid w:val="001B0A06"/>
    <w:rsid w:val="00231DCB"/>
    <w:rsid w:val="00287B04"/>
    <w:rsid w:val="002A0FA9"/>
    <w:rsid w:val="002F6B01"/>
    <w:rsid w:val="00382B73"/>
    <w:rsid w:val="00437D6B"/>
    <w:rsid w:val="004B16A5"/>
    <w:rsid w:val="0057662C"/>
    <w:rsid w:val="005D4933"/>
    <w:rsid w:val="005E7C7C"/>
    <w:rsid w:val="00790F16"/>
    <w:rsid w:val="00793B28"/>
    <w:rsid w:val="00877F47"/>
    <w:rsid w:val="008967F6"/>
    <w:rsid w:val="009B2BEE"/>
    <w:rsid w:val="00A51738"/>
    <w:rsid w:val="00A54BB3"/>
    <w:rsid w:val="00B00A11"/>
    <w:rsid w:val="00BA343C"/>
    <w:rsid w:val="00BF416B"/>
    <w:rsid w:val="00CD7BBA"/>
    <w:rsid w:val="00D4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870BB3F-563B-4690-BADE-775A4CC0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BBA"/>
    <w:pPr>
      <w:ind w:left="720"/>
      <w:contextualSpacing/>
    </w:pPr>
  </w:style>
  <w:style w:type="table" w:styleId="Rcsostblzat">
    <w:name w:val="Table Grid"/>
    <w:basedOn w:val="Normltblzat"/>
    <w:uiPriority w:val="39"/>
    <w:rsid w:val="0057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F47"/>
  </w:style>
  <w:style w:type="paragraph" w:styleId="llb">
    <w:name w:val="footer"/>
    <w:basedOn w:val="Norml"/>
    <w:link w:val="llbChar"/>
    <w:uiPriority w:val="99"/>
    <w:unhideWhenUsed/>
    <w:rsid w:val="0087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612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Matejdesz Mária</cp:lastModifiedBy>
  <cp:revision>6</cp:revision>
  <dcterms:created xsi:type="dcterms:W3CDTF">2024-04-18T06:37:00Z</dcterms:created>
  <dcterms:modified xsi:type="dcterms:W3CDTF">2024-04-23T10:36:00Z</dcterms:modified>
</cp:coreProperties>
</file>